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9E" w:rsidRDefault="0046049E" w:rsidP="0046049E">
      <w:pPr>
        <w:pStyle w:val="Header"/>
        <w:shd w:val="clear" w:color="auto" w:fill="698236"/>
        <w:spacing w:before="120"/>
        <w:jc w:val="right"/>
        <w:rPr>
          <w:rFonts w:ascii="Verdana" w:hAnsi="Verdana"/>
          <w:color w:val="FFFFFF" w:themeColor="background1"/>
          <w:sz w:val="40"/>
          <w:szCs w:val="52"/>
        </w:rPr>
      </w:pPr>
      <w:bookmarkStart w:id="0" w:name="_GoBack"/>
      <w:bookmarkEnd w:id="0"/>
      <w:r w:rsidRPr="00506678">
        <w:rPr>
          <w:rFonts w:ascii="Verdana" w:hAnsi="Verdana"/>
          <w:noProof/>
          <w:color w:val="FFFFFF" w:themeColor="background1"/>
          <w:sz w:val="96"/>
          <w:szCs w:val="56"/>
          <w:lang w:eastAsia="zh-CN"/>
        </w:rPr>
        <w:drawing>
          <wp:anchor distT="0" distB="0" distL="114300" distR="114300" simplePos="0" relativeHeight="251659264" behindDoc="0" locked="0" layoutInCell="1" allowOverlap="1" wp14:anchorId="6E283735" wp14:editId="17DACBDD">
            <wp:simplePos x="0" y="0"/>
            <wp:positionH relativeFrom="column">
              <wp:posOffset>248970</wp:posOffset>
            </wp:positionH>
            <wp:positionV relativeFrom="paragraph">
              <wp:posOffset>221810</wp:posOffset>
            </wp:positionV>
            <wp:extent cx="1801640" cy="92144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m_logo_co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52" cy="92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49E" w:rsidRPr="00C240F0" w:rsidRDefault="0046049E" w:rsidP="0046049E">
      <w:pPr>
        <w:pStyle w:val="Header"/>
        <w:shd w:val="clear" w:color="auto" w:fill="698236"/>
        <w:tabs>
          <w:tab w:val="left" w:pos="4111"/>
        </w:tabs>
        <w:spacing w:after="120"/>
        <w:ind w:firstLine="3686"/>
        <w:rPr>
          <w:rFonts w:ascii="Verdana" w:hAnsi="Verdana"/>
          <w:color w:val="FFFFFF" w:themeColor="background1"/>
          <w:sz w:val="48"/>
          <w:szCs w:val="56"/>
        </w:rPr>
      </w:pPr>
      <w:r>
        <w:rPr>
          <w:rFonts w:ascii="Verdana" w:hAnsi="Verdana"/>
          <w:color w:val="FFFFFF" w:themeColor="background1"/>
          <w:sz w:val="48"/>
          <w:szCs w:val="52"/>
        </w:rPr>
        <w:tab/>
      </w:r>
      <w:r w:rsidRPr="00506678">
        <w:rPr>
          <w:rFonts w:ascii="Verdana" w:hAnsi="Verdana"/>
          <w:color w:val="FFFFFF" w:themeColor="background1"/>
          <w:sz w:val="48"/>
          <w:szCs w:val="52"/>
        </w:rPr>
        <w:t>Totom House</w:t>
      </w:r>
    </w:p>
    <w:p w:rsidR="0046049E" w:rsidRPr="00506678" w:rsidRDefault="0046049E" w:rsidP="0046049E">
      <w:pPr>
        <w:pStyle w:val="Header"/>
        <w:shd w:val="clear" w:color="auto" w:fill="698236"/>
        <w:tabs>
          <w:tab w:val="left" w:pos="3686"/>
          <w:tab w:val="left" w:pos="4111"/>
        </w:tabs>
        <w:ind w:firstLine="3686"/>
        <w:rPr>
          <w:rFonts w:ascii="Verdana" w:hAnsi="Verdana"/>
          <w:color w:val="FFFFFF" w:themeColor="background1"/>
          <w:sz w:val="32"/>
          <w:szCs w:val="52"/>
        </w:rPr>
      </w:pPr>
      <w:r w:rsidRPr="00506678">
        <w:rPr>
          <w:rFonts w:ascii="Verdana" w:hAnsi="Verdana"/>
          <w:color w:val="FFFFFF" w:themeColor="background1"/>
          <w:sz w:val="28"/>
          <w:szCs w:val="52"/>
        </w:rPr>
        <w:tab/>
      </w:r>
      <w:r w:rsidRPr="00506678">
        <w:rPr>
          <w:rFonts w:ascii="Verdana" w:hAnsi="Verdana"/>
          <w:color w:val="FFFFFF" w:themeColor="background1"/>
          <w:sz w:val="32"/>
          <w:szCs w:val="52"/>
        </w:rPr>
        <w:t>Multicultural Early Childhood Centre</w:t>
      </w:r>
    </w:p>
    <w:p w:rsidR="0046049E" w:rsidRPr="00C240F0" w:rsidRDefault="0046049E" w:rsidP="0046049E">
      <w:pPr>
        <w:pStyle w:val="Header"/>
        <w:shd w:val="clear" w:color="auto" w:fill="698236"/>
        <w:tabs>
          <w:tab w:val="left" w:pos="4111"/>
        </w:tabs>
        <w:ind w:firstLine="3686"/>
        <w:rPr>
          <w:rFonts w:ascii="Verdana" w:hAnsi="Verdana"/>
          <w:b/>
          <w:color w:val="FFFFFF" w:themeColor="background1"/>
          <w:sz w:val="20"/>
          <w:szCs w:val="56"/>
        </w:rPr>
      </w:pPr>
    </w:p>
    <w:p w:rsidR="0046049E" w:rsidRDefault="0046049E" w:rsidP="0046049E">
      <w:pPr>
        <w:pStyle w:val="Header"/>
      </w:pPr>
    </w:p>
    <w:p w:rsidR="00E16FE0" w:rsidRPr="0046049E" w:rsidRDefault="0046049E" w:rsidP="0046049E">
      <w:pPr>
        <w:jc w:val="center"/>
        <w:rPr>
          <w:b/>
          <w:sz w:val="24"/>
          <w:szCs w:val="24"/>
        </w:rPr>
      </w:pPr>
      <w:r w:rsidRPr="0046049E">
        <w:rPr>
          <w:b/>
          <w:sz w:val="24"/>
          <w:szCs w:val="24"/>
        </w:rPr>
        <w:t>Wait list</w:t>
      </w:r>
    </w:p>
    <w:p w:rsidR="0046049E" w:rsidRPr="00B10E53" w:rsidRDefault="0046049E">
      <w:pPr>
        <w:rPr>
          <w:b/>
          <w:sz w:val="24"/>
          <w:szCs w:val="24"/>
        </w:rPr>
      </w:pPr>
      <w:r w:rsidRPr="00B10E53">
        <w:rPr>
          <w:b/>
          <w:sz w:val="24"/>
          <w:szCs w:val="24"/>
        </w:rPr>
        <w:t>PLEASE PRINT</w:t>
      </w:r>
    </w:p>
    <w:p w:rsidR="0046049E" w:rsidRDefault="0046049E">
      <w:pPr>
        <w:rPr>
          <w:sz w:val="24"/>
          <w:szCs w:val="24"/>
        </w:rPr>
      </w:pPr>
      <w:r w:rsidRPr="0046049E">
        <w:rPr>
          <w:sz w:val="24"/>
          <w:szCs w:val="24"/>
        </w:rPr>
        <w:t>Child’s name: __________</w:t>
      </w:r>
      <w:r w:rsidR="00D93CFD">
        <w:rPr>
          <w:sz w:val="24"/>
          <w:szCs w:val="24"/>
        </w:rPr>
        <w:t>________________</w:t>
      </w:r>
      <w:r w:rsidRPr="0046049E">
        <w:rPr>
          <w:sz w:val="24"/>
          <w:szCs w:val="24"/>
        </w:rPr>
        <w:t xml:space="preserve">________________ </w:t>
      </w:r>
      <w:r w:rsidRPr="0046049E">
        <w:rPr>
          <w:sz w:val="24"/>
          <w:szCs w:val="24"/>
        </w:rPr>
        <w:tab/>
        <w:t>Date</w:t>
      </w:r>
      <w:r>
        <w:rPr>
          <w:sz w:val="24"/>
          <w:szCs w:val="24"/>
        </w:rPr>
        <w:t xml:space="preserve"> of Birth: _____</w:t>
      </w:r>
      <w:r w:rsidR="00D93CFD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</w:p>
    <w:p w:rsidR="0046049E" w:rsidRPr="00B10E53" w:rsidRDefault="0046049E">
      <w:pPr>
        <w:rPr>
          <w:b/>
          <w:sz w:val="24"/>
          <w:szCs w:val="24"/>
        </w:rPr>
      </w:pPr>
      <w:r w:rsidRPr="00B10E53">
        <w:rPr>
          <w:b/>
          <w:sz w:val="24"/>
          <w:szCs w:val="24"/>
        </w:rPr>
        <w:t>Enrolling Parent</w:t>
      </w:r>
    </w:p>
    <w:p w:rsidR="0046049E" w:rsidRDefault="0046049E">
      <w:pPr>
        <w:rPr>
          <w:sz w:val="24"/>
          <w:szCs w:val="24"/>
        </w:rPr>
      </w:pPr>
      <w:r>
        <w:rPr>
          <w:sz w:val="24"/>
          <w:szCs w:val="24"/>
        </w:rPr>
        <w:t>Name: ___________________</w:t>
      </w:r>
      <w:r w:rsidR="00D93CFD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</w:t>
      </w:r>
    </w:p>
    <w:p w:rsidR="0046049E" w:rsidRDefault="0046049E">
      <w:pPr>
        <w:rPr>
          <w:sz w:val="24"/>
          <w:szCs w:val="24"/>
        </w:rPr>
      </w:pPr>
      <w:r>
        <w:rPr>
          <w:sz w:val="24"/>
          <w:szCs w:val="24"/>
        </w:rPr>
        <w:t>Address: __</w:t>
      </w:r>
      <w:r w:rsidR="00D93CFD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__________________________________________</w:t>
      </w:r>
    </w:p>
    <w:p w:rsidR="00B10E53" w:rsidRDefault="00B10E53">
      <w:pPr>
        <w:rPr>
          <w:sz w:val="24"/>
          <w:szCs w:val="24"/>
        </w:rPr>
      </w:pPr>
      <w:r w:rsidRPr="00B10E53">
        <w:rPr>
          <w:b/>
          <w:sz w:val="24"/>
          <w:szCs w:val="24"/>
        </w:rPr>
        <w:t>Contact details</w:t>
      </w:r>
      <w:r>
        <w:rPr>
          <w:sz w:val="24"/>
          <w:szCs w:val="24"/>
        </w:rPr>
        <w:tab/>
      </w:r>
      <w:r w:rsidR="0046049E">
        <w:rPr>
          <w:sz w:val="24"/>
          <w:szCs w:val="24"/>
        </w:rPr>
        <w:t>Home: ________</w:t>
      </w:r>
      <w:r>
        <w:rPr>
          <w:sz w:val="24"/>
          <w:szCs w:val="24"/>
        </w:rPr>
        <w:t xml:space="preserve">________ </w:t>
      </w:r>
      <w:r>
        <w:rPr>
          <w:sz w:val="24"/>
          <w:szCs w:val="24"/>
        </w:rPr>
        <w:tab/>
      </w:r>
      <w:r w:rsidR="0046049E">
        <w:rPr>
          <w:sz w:val="24"/>
          <w:szCs w:val="24"/>
        </w:rPr>
        <w:t>Mobile: ___________</w:t>
      </w:r>
      <w:r>
        <w:rPr>
          <w:sz w:val="24"/>
          <w:szCs w:val="24"/>
        </w:rPr>
        <w:t>_________</w:t>
      </w:r>
    </w:p>
    <w:p w:rsidR="0046049E" w:rsidRDefault="0046049E">
      <w:pPr>
        <w:rPr>
          <w:sz w:val="24"/>
          <w:szCs w:val="24"/>
        </w:rPr>
      </w:pPr>
      <w:r>
        <w:rPr>
          <w:sz w:val="24"/>
          <w:szCs w:val="24"/>
        </w:rPr>
        <w:t>Email: __</w:t>
      </w:r>
      <w:r w:rsidR="00D93CFD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</w:t>
      </w:r>
    </w:p>
    <w:p w:rsidR="0046049E" w:rsidRDefault="0046049E">
      <w:pPr>
        <w:rPr>
          <w:sz w:val="24"/>
          <w:szCs w:val="24"/>
        </w:rPr>
      </w:pPr>
      <w:r>
        <w:rPr>
          <w:sz w:val="24"/>
          <w:szCs w:val="24"/>
        </w:rPr>
        <w:t>Date care required: __</w:t>
      </w:r>
      <w:r w:rsidR="00D93CFD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Child’s Sex: </w:t>
      </w:r>
      <w:r>
        <w:rPr>
          <w:sz w:val="24"/>
          <w:szCs w:val="24"/>
        </w:rPr>
        <w:tab/>
        <w:t>MALE</w:t>
      </w:r>
      <w:r w:rsidR="00D93CFD">
        <w:rPr>
          <w:sz w:val="24"/>
          <w:szCs w:val="24"/>
        </w:rPr>
        <w:t>/FEMALE</w:t>
      </w:r>
    </w:p>
    <w:p w:rsidR="0046049E" w:rsidRDefault="0046049E">
      <w:pPr>
        <w:rPr>
          <w:sz w:val="24"/>
          <w:szCs w:val="24"/>
        </w:rPr>
      </w:pPr>
      <w:r>
        <w:rPr>
          <w:sz w:val="24"/>
          <w:szCs w:val="24"/>
        </w:rPr>
        <w:t xml:space="preserve">Sibling currently attending? </w:t>
      </w:r>
      <w:r>
        <w:rPr>
          <w:sz w:val="24"/>
          <w:szCs w:val="24"/>
        </w:rPr>
        <w:tab/>
        <w:t>YES</w:t>
      </w:r>
      <w:r w:rsidR="00B10E53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B10E53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 ______________________________________</w:t>
      </w:r>
    </w:p>
    <w:p w:rsidR="0046049E" w:rsidRDefault="0046049E">
      <w:pPr>
        <w:rPr>
          <w:sz w:val="24"/>
          <w:szCs w:val="24"/>
        </w:rPr>
      </w:pPr>
      <w:r>
        <w:rPr>
          <w:sz w:val="24"/>
          <w:szCs w:val="24"/>
        </w:rPr>
        <w:t xml:space="preserve">Care required (please circle)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CFD">
        <w:rPr>
          <w:sz w:val="24"/>
          <w:szCs w:val="24"/>
        </w:rPr>
        <w:t>FULL TIME/</w:t>
      </w:r>
      <w:r>
        <w:rPr>
          <w:sz w:val="24"/>
          <w:szCs w:val="24"/>
        </w:rPr>
        <w:t>PART TIME</w:t>
      </w:r>
    </w:p>
    <w:p w:rsidR="0046049E" w:rsidRDefault="0046049E" w:rsidP="00B10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 time preferred days:</w:t>
      </w:r>
    </w:p>
    <w:p w:rsidR="0046049E" w:rsidRDefault="0046049E" w:rsidP="00B10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Monday ___________</w:t>
      </w:r>
    </w:p>
    <w:p w:rsidR="0046049E" w:rsidRDefault="0046049E" w:rsidP="00B10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_____</w:t>
      </w:r>
      <w:r w:rsidR="00D93CFD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*Are these days Flexible </w:t>
      </w:r>
      <w:r>
        <w:rPr>
          <w:sz w:val="24"/>
          <w:szCs w:val="24"/>
        </w:rPr>
        <w:tab/>
        <w:t>YES/NO</w:t>
      </w:r>
    </w:p>
    <w:p w:rsidR="0046049E" w:rsidRDefault="0046049E" w:rsidP="00B10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*Flexibility with days is highly recommended</w:t>
      </w:r>
    </w:p>
    <w:p w:rsidR="0046049E" w:rsidRDefault="0046049E" w:rsidP="00B10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 ____</w:t>
      </w:r>
      <w:r w:rsidR="00E4784D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46049E" w:rsidRDefault="0046049E" w:rsidP="00B10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 ____</w:t>
      </w:r>
      <w:r w:rsidR="00D93CFD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C05CF2" w:rsidRDefault="00C05CF2" w:rsidP="00C05CF2">
      <w:pPr>
        <w:spacing w:after="0" w:line="240" w:lineRule="auto"/>
        <w:rPr>
          <w:sz w:val="24"/>
          <w:szCs w:val="24"/>
        </w:rPr>
      </w:pPr>
    </w:p>
    <w:p w:rsidR="0046049E" w:rsidRDefault="0046049E" w:rsidP="00C05C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Conditions:</w:t>
      </w:r>
    </w:p>
    <w:p w:rsidR="0046049E" w:rsidRDefault="00B10E53" w:rsidP="004604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Applicants MUST contact the centre every 2 months to confirm ongoing interest</w:t>
      </w:r>
      <w:r w:rsidR="00C05CF2">
        <w:rPr>
          <w:sz w:val="24"/>
          <w:szCs w:val="24"/>
        </w:rPr>
        <w:t>.</w:t>
      </w:r>
    </w:p>
    <w:p w:rsidR="00B10E53" w:rsidRDefault="00B10E53" w:rsidP="004604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Priority is given to siblings of children currently attending this centre</w:t>
      </w:r>
      <w:r w:rsidR="00C05CF2">
        <w:rPr>
          <w:sz w:val="24"/>
          <w:szCs w:val="24"/>
        </w:rPr>
        <w:t>.</w:t>
      </w:r>
    </w:p>
    <w:p w:rsidR="00B10E53" w:rsidRDefault="00B10E53" w:rsidP="004604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Priority is given to families with a previous enrolment with this centre</w:t>
      </w:r>
      <w:r w:rsidR="00C05CF2">
        <w:rPr>
          <w:sz w:val="24"/>
          <w:szCs w:val="24"/>
        </w:rPr>
        <w:t>.</w:t>
      </w:r>
    </w:p>
    <w:p w:rsidR="00B10E53" w:rsidRDefault="00B10E53" w:rsidP="004604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a placement is offered by the centre and declined by the applicant, the date of the decline becomes the new date of application on the wait list</w:t>
      </w:r>
      <w:r w:rsidR="00C05CF2">
        <w:rPr>
          <w:sz w:val="24"/>
          <w:szCs w:val="24"/>
        </w:rPr>
        <w:t>.</w:t>
      </w:r>
    </w:p>
    <w:p w:rsidR="00B10E53" w:rsidRDefault="00B10E53" w:rsidP="00FD72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centre cannot guarantee a placement will be offered within a specific time frame and it is recommended you also contact other child care providers.</w:t>
      </w:r>
    </w:p>
    <w:p w:rsidR="00841BAD" w:rsidRDefault="00B10E53" w:rsidP="00FD72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understand and accept the above conditions.</w:t>
      </w:r>
      <w:r w:rsidR="00841BAD">
        <w:rPr>
          <w:sz w:val="24"/>
          <w:szCs w:val="24"/>
        </w:rPr>
        <w:tab/>
        <w:t>Please return to Totom House or Email</w:t>
      </w:r>
    </w:p>
    <w:p w:rsidR="00B10E53" w:rsidRDefault="00B10E53" w:rsidP="00FD72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Signed: ______________</w:t>
      </w:r>
      <w:r w:rsidR="00FD726C">
        <w:rPr>
          <w:sz w:val="24"/>
          <w:szCs w:val="24"/>
        </w:rPr>
        <w:t>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Date: __________________</w:t>
      </w:r>
    </w:p>
    <w:sectPr w:rsidR="00B10E53" w:rsidSect="00FD726C">
      <w:footerReference w:type="default" r:id="rId8"/>
      <w:footerReference w:type="first" r:id="rId9"/>
      <w:pgSz w:w="11906" w:h="16838"/>
      <w:pgMar w:top="720" w:right="720" w:bottom="567" w:left="72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32" w:rsidRDefault="00212132">
      <w:pPr>
        <w:spacing w:after="0" w:line="240" w:lineRule="auto"/>
      </w:pPr>
      <w:r>
        <w:separator/>
      </w:r>
    </w:p>
  </w:endnote>
  <w:endnote w:type="continuationSeparator" w:id="0">
    <w:p w:rsidR="00212132" w:rsidRDefault="002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8F" w:rsidRPr="00282C8F" w:rsidRDefault="00212132" w:rsidP="00282C8F">
    <w:pPr>
      <w:tabs>
        <w:tab w:val="right" w:pos="10206"/>
      </w:tabs>
      <w:spacing w:line="240" w:lineRule="auto"/>
      <w:rPr>
        <w:b/>
        <w:color w:val="76923C" w:themeColor="accent3" w:themeShade="BF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35" w:rsidRPr="0055159F" w:rsidRDefault="00EE2E98" w:rsidP="00E52B35">
    <w:pPr>
      <w:tabs>
        <w:tab w:val="right" w:pos="10206"/>
      </w:tabs>
      <w:spacing w:line="240" w:lineRule="auto"/>
      <w:rPr>
        <w:b/>
        <w:sz w:val="20"/>
      </w:rPr>
    </w:pPr>
    <w:r w:rsidRPr="0055159F">
      <w:rPr>
        <w:b/>
        <w:sz w:val="20"/>
      </w:rPr>
      <w:t xml:space="preserve">Office use: </w:t>
    </w:r>
    <w:r w:rsidR="00841BAD" w:rsidRPr="0055159F">
      <w:rPr>
        <w:b/>
        <w:sz w:val="20"/>
      </w:rPr>
      <w:t>Correspondence</w:t>
    </w:r>
  </w:p>
  <w:p w:rsidR="00EE2E98" w:rsidRPr="0062344F" w:rsidRDefault="00EE2E98" w:rsidP="00E52B35">
    <w:pPr>
      <w:tabs>
        <w:tab w:val="right" w:pos="10206"/>
      </w:tabs>
      <w:spacing w:line="240" w:lineRule="auto"/>
      <w:rPr>
        <w:b/>
        <w:sz w:val="20"/>
        <w:lang w:val="es-AR"/>
      </w:rPr>
    </w:pPr>
    <w:r w:rsidRPr="0062344F">
      <w:rPr>
        <w:b/>
        <w:sz w:val="20"/>
        <w:lang w:val="es-AR"/>
      </w:rPr>
      <w:t>Parent: ……/……/…… P  E</w:t>
    </w:r>
    <w:r w:rsidR="0055159F" w:rsidRPr="0062344F">
      <w:rPr>
        <w:b/>
        <w:sz w:val="20"/>
        <w:lang w:val="es-AR"/>
      </w:rPr>
      <w:t xml:space="preserve">  V</w:t>
    </w:r>
    <w:r w:rsidRPr="0062344F">
      <w:rPr>
        <w:b/>
        <w:sz w:val="20"/>
        <w:lang w:val="es-AR"/>
      </w:rPr>
      <w:t xml:space="preserve">   ……/……/…… P  E</w:t>
    </w:r>
    <w:r w:rsidR="005A187A" w:rsidRPr="0062344F">
      <w:rPr>
        <w:b/>
        <w:sz w:val="20"/>
        <w:lang w:val="es-AR"/>
      </w:rPr>
      <w:t xml:space="preserve">  V</w:t>
    </w:r>
    <w:r w:rsidRPr="0062344F">
      <w:rPr>
        <w:b/>
        <w:sz w:val="20"/>
        <w:lang w:val="es-AR"/>
      </w:rPr>
      <w:t xml:space="preserve">   </w:t>
    </w:r>
    <w:r w:rsidR="0055159F" w:rsidRPr="0062344F">
      <w:rPr>
        <w:b/>
        <w:sz w:val="20"/>
        <w:lang w:val="es-AR"/>
      </w:rPr>
      <w:t>……/……/…… P  E</w:t>
    </w:r>
    <w:r w:rsidR="005A187A" w:rsidRPr="0062344F">
      <w:rPr>
        <w:b/>
        <w:sz w:val="20"/>
        <w:lang w:val="es-AR"/>
      </w:rPr>
      <w:t xml:space="preserve">  V</w:t>
    </w:r>
    <w:r w:rsidR="0055159F" w:rsidRPr="0062344F">
      <w:rPr>
        <w:b/>
        <w:sz w:val="20"/>
        <w:lang w:val="es-AR"/>
      </w:rPr>
      <w:t xml:space="preserve">  ……/……/…… P  E</w:t>
    </w:r>
    <w:r w:rsidR="005A187A" w:rsidRPr="0062344F">
      <w:rPr>
        <w:b/>
        <w:sz w:val="20"/>
        <w:lang w:val="es-AR"/>
      </w:rPr>
      <w:t xml:space="preserve">  V</w:t>
    </w:r>
    <w:r w:rsidR="0055159F" w:rsidRPr="0062344F">
      <w:rPr>
        <w:b/>
        <w:sz w:val="20"/>
        <w:lang w:val="es-AR"/>
      </w:rPr>
      <w:t xml:space="preserve"> </w:t>
    </w:r>
    <w:r w:rsidRPr="0062344F">
      <w:rPr>
        <w:b/>
        <w:sz w:val="20"/>
        <w:lang w:val="es-AR"/>
      </w:rPr>
      <w:t xml:space="preserve"> comment: _______</w:t>
    </w:r>
    <w:r w:rsidR="005A187A" w:rsidRPr="0062344F">
      <w:rPr>
        <w:b/>
        <w:sz w:val="20"/>
        <w:lang w:val="es-AR"/>
      </w:rPr>
      <w:t>______</w:t>
    </w:r>
    <w:r w:rsidRPr="0062344F">
      <w:rPr>
        <w:b/>
        <w:sz w:val="20"/>
        <w:lang w:val="es-AR"/>
      </w:rPr>
      <w:t>____</w:t>
    </w:r>
    <w:r w:rsidR="0055159F" w:rsidRPr="0062344F">
      <w:rPr>
        <w:b/>
        <w:sz w:val="20"/>
        <w:lang w:val="es-AR"/>
      </w:rPr>
      <w:t>_</w:t>
    </w:r>
    <w:r w:rsidRPr="0062344F">
      <w:rPr>
        <w:b/>
        <w:sz w:val="20"/>
        <w:lang w:val="es-AR"/>
      </w:rPr>
      <w:t>___</w:t>
    </w:r>
  </w:p>
  <w:p w:rsidR="00841BAD" w:rsidRPr="0062344F" w:rsidRDefault="00EE2E98" w:rsidP="00EE2E98">
    <w:pPr>
      <w:tabs>
        <w:tab w:val="right" w:pos="10206"/>
      </w:tabs>
      <w:spacing w:line="240" w:lineRule="auto"/>
      <w:rPr>
        <w:b/>
        <w:sz w:val="20"/>
        <w:lang w:val="es-AR"/>
      </w:rPr>
    </w:pPr>
    <w:r w:rsidRPr="0062344F">
      <w:rPr>
        <w:b/>
        <w:sz w:val="20"/>
        <w:lang w:val="es-AR"/>
      </w:rPr>
      <w:t>Office: ……/……/...... P</w:t>
    </w:r>
    <w:r w:rsidR="005A187A" w:rsidRPr="0062344F">
      <w:rPr>
        <w:b/>
        <w:sz w:val="20"/>
        <w:lang w:val="es-AR"/>
      </w:rPr>
      <w:t xml:space="preserve"> </w:t>
    </w:r>
    <w:r w:rsidRPr="0062344F">
      <w:rPr>
        <w:b/>
        <w:sz w:val="20"/>
        <w:lang w:val="es-AR"/>
      </w:rPr>
      <w:t xml:space="preserve"> E</w:t>
    </w:r>
    <w:r w:rsidR="0055159F" w:rsidRPr="0062344F">
      <w:rPr>
        <w:b/>
        <w:sz w:val="20"/>
        <w:lang w:val="es-AR"/>
      </w:rPr>
      <w:t xml:space="preserve"> </w:t>
    </w:r>
    <w:r w:rsidRPr="0062344F">
      <w:rPr>
        <w:b/>
        <w:sz w:val="20"/>
        <w:lang w:val="es-AR"/>
      </w:rPr>
      <w:t xml:space="preserve"> ……./……./…… P</w:t>
    </w:r>
    <w:r w:rsidR="005A187A" w:rsidRPr="0062344F">
      <w:rPr>
        <w:b/>
        <w:sz w:val="20"/>
        <w:lang w:val="es-AR"/>
      </w:rPr>
      <w:t xml:space="preserve"> </w:t>
    </w:r>
    <w:r w:rsidRPr="0062344F">
      <w:rPr>
        <w:b/>
        <w:sz w:val="20"/>
        <w:lang w:val="es-AR"/>
      </w:rPr>
      <w:t xml:space="preserve"> E  </w:t>
    </w:r>
    <w:r w:rsidR="0055159F" w:rsidRPr="0062344F">
      <w:rPr>
        <w:b/>
        <w:sz w:val="20"/>
        <w:lang w:val="es-AR"/>
      </w:rPr>
      <w:t>……./……./…… P  E ……./……./…… P</w:t>
    </w:r>
    <w:r w:rsidR="005A187A" w:rsidRPr="0062344F">
      <w:rPr>
        <w:b/>
        <w:sz w:val="20"/>
        <w:lang w:val="es-AR"/>
      </w:rPr>
      <w:t xml:space="preserve"> </w:t>
    </w:r>
    <w:r w:rsidR="0055159F" w:rsidRPr="0062344F">
      <w:rPr>
        <w:b/>
        <w:sz w:val="20"/>
        <w:lang w:val="es-AR"/>
      </w:rPr>
      <w:t xml:space="preserve"> E</w:t>
    </w:r>
    <w:r w:rsidR="005A187A" w:rsidRPr="0062344F">
      <w:rPr>
        <w:b/>
        <w:sz w:val="20"/>
        <w:lang w:val="es-AR"/>
      </w:rPr>
      <w:t xml:space="preserve"> ……./……./…… P  E </w:t>
    </w:r>
    <w:r w:rsidR="0055159F" w:rsidRPr="0062344F">
      <w:rPr>
        <w:b/>
        <w:sz w:val="20"/>
        <w:lang w:val="es-AR"/>
      </w:rPr>
      <w:t xml:space="preserve"> </w:t>
    </w:r>
    <w:r w:rsidRPr="0062344F">
      <w:rPr>
        <w:b/>
        <w:sz w:val="20"/>
        <w:lang w:val="es-AR"/>
      </w:rPr>
      <w:t>comment: _________</w:t>
    </w:r>
    <w:r w:rsidR="00841BAD" w:rsidRPr="0062344F">
      <w:rPr>
        <w:b/>
        <w:sz w:val="20"/>
        <w:lang w:val="es-AR"/>
      </w:rPr>
      <w:t>_</w:t>
    </w:r>
    <w:r w:rsidRPr="0062344F">
      <w:rPr>
        <w:b/>
        <w:sz w:val="20"/>
        <w:lang w:val="es-AR"/>
      </w:rPr>
      <w:t>___</w:t>
    </w:r>
  </w:p>
  <w:p w:rsidR="0055159F" w:rsidRPr="00E52B35" w:rsidRDefault="0055159F" w:rsidP="0055159F">
    <w:pPr>
      <w:pBdr>
        <w:top w:val="single" w:sz="4" w:space="1" w:color="76923C" w:themeColor="accent3" w:themeShade="BF"/>
      </w:pBdr>
      <w:tabs>
        <w:tab w:val="right" w:pos="10206"/>
      </w:tabs>
      <w:spacing w:after="0" w:line="240" w:lineRule="auto"/>
      <w:rPr>
        <w:b/>
        <w:color w:val="76923C" w:themeColor="accent3" w:themeShade="BF"/>
      </w:rPr>
    </w:pPr>
    <w:r w:rsidRPr="00E52B35">
      <w:rPr>
        <w:b/>
        <w:color w:val="76923C" w:themeColor="accent3" w:themeShade="BF"/>
        <w:sz w:val="24"/>
      </w:rPr>
      <w:sym w:font="Wingdings" w:char="F02B"/>
    </w:r>
    <w:r w:rsidRPr="00E52B35">
      <w:rPr>
        <w:b/>
        <w:color w:val="76923C" w:themeColor="accent3" w:themeShade="BF"/>
      </w:rPr>
      <w:t xml:space="preserve"> </w:t>
    </w:r>
    <w:r w:rsidRPr="00E52B35">
      <w:rPr>
        <w:b/>
        <w:color w:val="76923C" w:themeColor="accent3" w:themeShade="BF"/>
        <w:sz w:val="20"/>
        <w:szCs w:val="20"/>
      </w:rPr>
      <w:t xml:space="preserve">Cnr Georgina &amp; Maribyrnong Cres </w:t>
    </w:r>
    <w:proofErr w:type="gramStart"/>
    <w:r w:rsidRPr="00E52B35">
      <w:rPr>
        <w:b/>
        <w:color w:val="76923C" w:themeColor="accent3" w:themeShade="BF"/>
        <w:sz w:val="20"/>
        <w:szCs w:val="20"/>
      </w:rPr>
      <w:t>KALEEN  ACT</w:t>
    </w:r>
    <w:proofErr w:type="gramEnd"/>
    <w:r w:rsidRPr="00E52B35">
      <w:rPr>
        <w:b/>
        <w:color w:val="76923C" w:themeColor="accent3" w:themeShade="BF"/>
        <w:sz w:val="20"/>
        <w:szCs w:val="20"/>
      </w:rPr>
      <w:t xml:space="preserve">  2617</w:t>
    </w:r>
    <w:r w:rsidRPr="00E52B35">
      <w:rPr>
        <w:b/>
        <w:color w:val="76923C" w:themeColor="accent3" w:themeShade="BF"/>
      </w:rPr>
      <w:tab/>
    </w:r>
    <w:hyperlink r:id="rId1" w:history="1">
      <w:r w:rsidRPr="00E52B35">
        <w:rPr>
          <w:rStyle w:val="Hyperlink"/>
          <w:b/>
          <w:color w:val="76923C" w:themeColor="accent3" w:themeShade="BF"/>
          <w:sz w:val="20"/>
        </w:rPr>
        <w:t>totom@iimetro.com.au</w:t>
      </w:r>
    </w:hyperlink>
  </w:p>
  <w:p w:rsidR="0055159F" w:rsidRPr="00E52B35" w:rsidRDefault="0055159F" w:rsidP="0055159F">
    <w:pPr>
      <w:tabs>
        <w:tab w:val="right" w:pos="10206"/>
      </w:tabs>
      <w:spacing w:line="240" w:lineRule="auto"/>
      <w:rPr>
        <w:b/>
        <w:color w:val="76923C" w:themeColor="accent3" w:themeShade="BF"/>
        <w:sz w:val="20"/>
      </w:rPr>
    </w:pPr>
    <w:r w:rsidRPr="00E52B35">
      <w:rPr>
        <w:b/>
        <w:color w:val="76923C" w:themeColor="accent3" w:themeShade="BF"/>
        <w:sz w:val="28"/>
      </w:rPr>
      <w:sym w:font="Wingdings" w:char="F029"/>
    </w:r>
    <w:r w:rsidRPr="00E52B35">
      <w:rPr>
        <w:b/>
        <w:color w:val="76923C" w:themeColor="accent3" w:themeShade="BF"/>
      </w:rPr>
      <w:t xml:space="preserve"> </w:t>
    </w:r>
    <w:r w:rsidRPr="00E52B35">
      <w:rPr>
        <w:b/>
        <w:color w:val="76923C" w:themeColor="accent3" w:themeShade="BF"/>
        <w:sz w:val="20"/>
      </w:rPr>
      <w:t xml:space="preserve"> 02) 6241 5672 </w:t>
    </w:r>
    <w:r>
      <w:rPr>
        <w:b/>
        <w:color w:val="76923C" w:themeColor="accent3" w:themeShade="BF"/>
        <w:sz w:val="20"/>
      </w:rPr>
      <w:t xml:space="preserve"> </w:t>
    </w:r>
    <w:r w:rsidRPr="00E52B35">
      <w:rPr>
        <w:b/>
        <w:color w:val="76923C" w:themeColor="accent3" w:themeShade="BF"/>
        <w:sz w:val="20"/>
      </w:rPr>
      <w:tab/>
    </w:r>
    <w:r w:rsidRPr="00E52B35">
      <w:rPr>
        <w:b/>
        <w:color w:val="76923C" w:themeColor="accent3" w:themeShade="BF"/>
        <w:sz w:val="20"/>
        <w:u w:val="single"/>
      </w:rPr>
      <w:t>www.totomhouse.org.au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32" w:rsidRDefault="00212132">
      <w:pPr>
        <w:spacing w:after="0" w:line="240" w:lineRule="auto"/>
      </w:pPr>
      <w:r>
        <w:separator/>
      </w:r>
    </w:p>
  </w:footnote>
  <w:footnote w:type="continuationSeparator" w:id="0">
    <w:p w:rsidR="00212132" w:rsidRDefault="0021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CA4"/>
    <w:multiLevelType w:val="hybridMultilevel"/>
    <w:tmpl w:val="EA2C3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35C"/>
    <w:multiLevelType w:val="hybridMultilevel"/>
    <w:tmpl w:val="4064A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9E"/>
    <w:rsid w:val="000443CA"/>
    <w:rsid w:val="001C64D4"/>
    <w:rsid w:val="00212132"/>
    <w:rsid w:val="002570C3"/>
    <w:rsid w:val="00313D33"/>
    <w:rsid w:val="00421626"/>
    <w:rsid w:val="0046049E"/>
    <w:rsid w:val="005101D7"/>
    <w:rsid w:val="0055159F"/>
    <w:rsid w:val="005A187A"/>
    <w:rsid w:val="00621255"/>
    <w:rsid w:val="0062344F"/>
    <w:rsid w:val="00780081"/>
    <w:rsid w:val="00841BAD"/>
    <w:rsid w:val="008A25DB"/>
    <w:rsid w:val="00956830"/>
    <w:rsid w:val="00B10E53"/>
    <w:rsid w:val="00C05CF2"/>
    <w:rsid w:val="00D35EB0"/>
    <w:rsid w:val="00D93CFD"/>
    <w:rsid w:val="00DE504D"/>
    <w:rsid w:val="00E4784D"/>
    <w:rsid w:val="00EE2E98"/>
    <w:rsid w:val="00EF5EF3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41FFB-C660-44E4-9963-5FF4C72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49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6049E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rsid w:val="0046049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04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2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tom@iimetro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Totom-House</cp:lastModifiedBy>
  <cp:revision>2</cp:revision>
  <cp:lastPrinted>2019-11-10T23:02:00Z</cp:lastPrinted>
  <dcterms:created xsi:type="dcterms:W3CDTF">2020-06-16T01:45:00Z</dcterms:created>
  <dcterms:modified xsi:type="dcterms:W3CDTF">2020-06-16T01:45:00Z</dcterms:modified>
</cp:coreProperties>
</file>